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C26" w:rsidRDefault="00286C26" w:rsidP="00CC7DDA">
      <w:pPr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>
        <w:rPr>
          <w:noProof/>
          <w:kern w:val="32"/>
          <w:sz w:val="32"/>
          <w:szCs w:val="32"/>
        </w:rPr>
        <w:drawing>
          <wp:inline distT="0" distB="0" distL="0" distR="0" wp14:anchorId="3F50C8F5" wp14:editId="193A2D02">
            <wp:extent cx="511175" cy="638810"/>
            <wp:effectExtent l="0" t="0" r="3175" b="889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DDA" w:rsidRDefault="00CC7DDA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CC7DDA" w:rsidRDefault="00CC7DDA" w:rsidP="00CC7DD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КИЇВСЬКОЇ ОБЛАСТІ</w:t>
      </w:r>
    </w:p>
    <w:p w:rsidR="00CC7DDA" w:rsidRDefault="00F04CC5" w:rsidP="00CC7DDA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СІМНАДЦЯТА</w:t>
      </w:r>
      <w:r w:rsidR="00CC7DDA">
        <w:rPr>
          <w:b/>
          <w:bCs/>
          <w:sz w:val="28"/>
          <w:szCs w:val="28"/>
          <w:lang w:eastAsia="ru-RU"/>
        </w:rPr>
        <w:t xml:space="preserve">  </w:t>
      </w:r>
      <w:r w:rsidR="00CC7DDA">
        <w:rPr>
          <w:b/>
          <w:sz w:val="28"/>
          <w:szCs w:val="28"/>
          <w:lang w:eastAsia="ru-RU"/>
        </w:rPr>
        <w:t xml:space="preserve">СЕСІЯ   </w:t>
      </w:r>
      <w:r w:rsidR="00AA017A">
        <w:rPr>
          <w:b/>
          <w:sz w:val="28"/>
          <w:szCs w:val="28"/>
          <w:lang w:eastAsia="ru-RU"/>
        </w:rPr>
        <w:t>ВО</w:t>
      </w:r>
      <w:r w:rsidR="00CC7DDA">
        <w:rPr>
          <w:b/>
          <w:sz w:val="28"/>
          <w:szCs w:val="28"/>
          <w:lang w:eastAsia="ru-RU"/>
        </w:rPr>
        <w:t>СЬМОГО    СКЛИКАННЯ</w:t>
      </w:r>
    </w:p>
    <w:p w:rsidR="00CC7DDA" w:rsidRPr="00725B5C" w:rsidRDefault="00514B37" w:rsidP="00CC7DDA">
      <w:pPr>
        <w:jc w:val="center"/>
        <w:rPr>
          <w:b/>
          <w:bCs/>
          <w:sz w:val="20"/>
          <w:szCs w:val="20"/>
          <w:lang w:eastAsia="ru-RU"/>
        </w:rPr>
      </w:pPr>
      <w:r w:rsidRPr="00725B5C">
        <w:rPr>
          <w:b/>
          <w:bCs/>
          <w:sz w:val="20"/>
          <w:szCs w:val="20"/>
          <w:lang w:eastAsia="ru-RU"/>
        </w:rPr>
        <w:t>(ПОЗАЧЕРГОВА)</w:t>
      </w:r>
    </w:p>
    <w:p w:rsidR="00CC7DDA" w:rsidRDefault="00CC7DDA" w:rsidP="00CC7DDA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CC7DDA" w:rsidRDefault="00AA017A" w:rsidP="00CC7DD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 xml:space="preserve">« </w:t>
      </w:r>
      <w:r w:rsidR="00F04CC5">
        <w:rPr>
          <w:b/>
          <w:bCs/>
          <w:kern w:val="32"/>
          <w:sz w:val="28"/>
          <w:szCs w:val="28"/>
          <w:lang w:eastAsia="ru-RU"/>
        </w:rPr>
        <w:t>01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» </w:t>
      </w:r>
      <w:r w:rsidR="00CC7DDA">
        <w:rPr>
          <w:b/>
          <w:bCs/>
          <w:kern w:val="32"/>
          <w:sz w:val="28"/>
          <w:szCs w:val="28"/>
          <w:lang w:val="ru-RU" w:eastAsia="ru-RU"/>
        </w:rPr>
        <w:t xml:space="preserve"> </w:t>
      </w:r>
      <w:proofErr w:type="spellStart"/>
      <w:r w:rsidR="00F04CC5">
        <w:rPr>
          <w:b/>
          <w:bCs/>
          <w:kern w:val="32"/>
          <w:sz w:val="28"/>
          <w:szCs w:val="28"/>
          <w:lang w:val="ru-RU" w:eastAsia="ru-RU"/>
        </w:rPr>
        <w:t>вересня</w:t>
      </w:r>
      <w:proofErr w:type="spellEnd"/>
      <w:r w:rsidR="008C0026">
        <w:rPr>
          <w:b/>
          <w:bCs/>
          <w:kern w:val="32"/>
          <w:sz w:val="28"/>
          <w:szCs w:val="28"/>
          <w:lang w:eastAsia="ru-RU"/>
        </w:rPr>
        <w:t xml:space="preserve"> </w:t>
      </w:r>
      <w:r w:rsidR="00CC7DDA">
        <w:rPr>
          <w:b/>
          <w:bCs/>
          <w:kern w:val="32"/>
          <w:sz w:val="28"/>
          <w:szCs w:val="28"/>
          <w:lang w:eastAsia="ru-RU"/>
        </w:rPr>
        <w:t>20</w:t>
      </w:r>
      <w:r>
        <w:rPr>
          <w:b/>
          <w:bCs/>
          <w:kern w:val="32"/>
          <w:sz w:val="28"/>
          <w:szCs w:val="28"/>
          <w:lang w:eastAsia="ru-RU"/>
        </w:rPr>
        <w:t>21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року </w:t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  <w:t xml:space="preserve">             </w:t>
      </w:r>
      <w:r>
        <w:rPr>
          <w:b/>
          <w:bCs/>
          <w:kern w:val="32"/>
          <w:sz w:val="28"/>
          <w:szCs w:val="28"/>
          <w:lang w:eastAsia="ru-RU"/>
        </w:rPr>
        <w:t>№</w:t>
      </w:r>
      <w:r w:rsidR="008C0026">
        <w:rPr>
          <w:b/>
          <w:bCs/>
          <w:kern w:val="32"/>
          <w:sz w:val="28"/>
          <w:szCs w:val="28"/>
          <w:lang w:eastAsia="ru-RU"/>
        </w:rPr>
        <w:t xml:space="preserve"> </w:t>
      </w:r>
      <w:r w:rsidR="00661407">
        <w:rPr>
          <w:b/>
          <w:bCs/>
          <w:kern w:val="32"/>
          <w:sz w:val="28"/>
          <w:szCs w:val="28"/>
          <w:lang w:eastAsia="ru-RU"/>
        </w:rPr>
        <w:t>1935</w:t>
      </w:r>
      <w:r w:rsidR="00F04CC5">
        <w:rPr>
          <w:b/>
          <w:bCs/>
          <w:kern w:val="32"/>
          <w:sz w:val="28"/>
          <w:szCs w:val="28"/>
          <w:lang w:eastAsia="ru-RU"/>
        </w:rPr>
        <w:t>- 17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–</w:t>
      </w:r>
      <w:r w:rsidR="00CC7DDA">
        <w:rPr>
          <w:b/>
          <w:bCs/>
          <w:kern w:val="32"/>
          <w:sz w:val="28"/>
          <w:szCs w:val="28"/>
          <w:lang w:val="en-US" w:eastAsia="ru-RU"/>
        </w:rPr>
        <w:t>V</w:t>
      </w:r>
      <w:r w:rsidR="00CC7DDA">
        <w:rPr>
          <w:b/>
          <w:bCs/>
          <w:kern w:val="32"/>
          <w:sz w:val="28"/>
          <w:szCs w:val="28"/>
          <w:lang w:eastAsia="ru-RU"/>
        </w:rPr>
        <w:t>І</w:t>
      </w:r>
      <w:r w:rsidR="00CC7DDA">
        <w:rPr>
          <w:b/>
          <w:bCs/>
          <w:kern w:val="32"/>
          <w:sz w:val="28"/>
          <w:szCs w:val="28"/>
          <w:lang w:val="en-US" w:eastAsia="ru-RU"/>
        </w:rPr>
        <w:t>I</w:t>
      </w:r>
      <w:r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CC7DDA" w:rsidRDefault="00CC7DDA" w:rsidP="00CC7DDA">
      <w:pPr>
        <w:rPr>
          <w:b/>
          <w:bCs/>
          <w:sz w:val="28"/>
          <w:szCs w:val="28"/>
          <w:lang w:eastAsia="ru-RU"/>
        </w:rPr>
      </w:pPr>
    </w:p>
    <w:p w:rsidR="00F04CC5" w:rsidRDefault="00CC7DDA" w:rsidP="00F04CC5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 </w:t>
      </w:r>
      <w:r w:rsidR="00F04CC5">
        <w:rPr>
          <w:b/>
          <w:sz w:val="28"/>
          <w:szCs w:val="28"/>
          <w:lang w:eastAsia="ru-RU"/>
        </w:rPr>
        <w:t xml:space="preserve">присвоєння звання </w:t>
      </w:r>
    </w:p>
    <w:p w:rsidR="00CC7DDA" w:rsidRDefault="00F04CC5" w:rsidP="00F04CC5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«Почесний громадянин селища Ворзель»</w:t>
      </w:r>
    </w:p>
    <w:p w:rsidR="00F04CC5" w:rsidRDefault="00F04CC5" w:rsidP="00CC7DDA">
      <w:pPr>
        <w:ind w:firstLine="708"/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Розгляну</w:t>
      </w:r>
      <w:r w:rsidR="00AA017A">
        <w:rPr>
          <w:sz w:val="28"/>
          <w:szCs w:val="28"/>
          <w:lang w:eastAsia="ru-RU"/>
        </w:rPr>
        <w:t xml:space="preserve">вши </w:t>
      </w:r>
      <w:r w:rsidR="00F04CC5">
        <w:rPr>
          <w:sz w:val="28"/>
          <w:szCs w:val="28"/>
          <w:lang w:eastAsia="ru-RU"/>
        </w:rPr>
        <w:t xml:space="preserve">депутатське звернення, звернення голови ГО «Спілка ветеранів АТО/ООС Ворзельського </w:t>
      </w:r>
      <w:proofErr w:type="spellStart"/>
      <w:r w:rsidR="00F04CC5">
        <w:rPr>
          <w:sz w:val="28"/>
          <w:szCs w:val="28"/>
          <w:lang w:eastAsia="ru-RU"/>
        </w:rPr>
        <w:t>старостинського</w:t>
      </w:r>
      <w:proofErr w:type="spellEnd"/>
      <w:r w:rsidR="00F04CC5">
        <w:rPr>
          <w:sz w:val="28"/>
          <w:szCs w:val="28"/>
          <w:lang w:eastAsia="ru-RU"/>
        </w:rPr>
        <w:t xml:space="preserve"> округу</w:t>
      </w:r>
      <w:r w:rsidR="002731A1">
        <w:rPr>
          <w:sz w:val="28"/>
          <w:szCs w:val="28"/>
          <w:lang w:eastAsia="ru-RU"/>
        </w:rPr>
        <w:t xml:space="preserve"> </w:t>
      </w:r>
      <w:r w:rsidR="008C0026">
        <w:rPr>
          <w:sz w:val="28"/>
          <w:szCs w:val="28"/>
          <w:lang w:eastAsia="ru-RU"/>
        </w:rPr>
        <w:t xml:space="preserve">щодо присвоєння звання «Почесний громадянин </w:t>
      </w:r>
      <w:r w:rsidR="00F04CC5">
        <w:rPr>
          <w:sz w:val="28"/>
          <w:szCs w:val="28"/>
          <w:lang w:eastAsia="ru-RU"/>
        </w:rPr>
        <w:t>селища Ворзель</w:t>
      </w:r>
      <w:r w:rsidR="008C0026">
        <w:rPr>
          <w:sz w:val="28"/>
          <w:szCs w:val="28"/>
          <w:lang w:eastAsia="ru-RU"/>
        </w:rPr>
        <w:t>»</w:t>
      </w:r>
      <w:r w:rsidR="00C81FFA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з метою вшанування громадян, які внесли </w:t>
      </w:r>
      <w:r w:rsidR="00B510DD">
        <w:rPr>
          <w:sz w:val="28"/>
          <w:szCs w:val="28"/>
          <w:lang w:eastAsia="ru-RU"/>
        </w:rPr>
        <w:t xml:space="preserve">значний </w:t>
      </w:r>
      <w:r>
        <w:rPr>
          <w:sz w:val="28"/>
          <w:szCs w:val="28"/>
          <w:lang w:eastAsia="ru-RU"/>
        </w:rPr>
        <w:t>особистий внесок у соціально-економі</w:t>
      </w:r>
      <w:r w:rsidR="00AA017A">
        <w:rPr>
          <w:sz w:val="28"/>
          <w:szCs w:val="28"/>
          <w:lang w:eastAsia="ru-RU"/>
        </w:rPr>
        <w:t xml:space="preserve">чний та культурний розвиток </w:t>
      </w:r>
      <w:r w:rsidR="00BF7BB8">
        <w:rPr>
          <w:sz w:val="28"/>
          <w:szCs w:val="28"/>
          <w:lang w:eastAsia="ru-RU"/>
        </w:rPr>
        <w:t>міста</w:t>
      </w:r>
      <w:r w:rsidR="00576790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керуючись Законом України «Про місцеве самоврядування в Україні»,  міська рада</w:t>
      </w: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ВИРІШИЛА:</w:t>
      </w:r>
    </w:p>
    <w:p w:rsidR="00C855E9" w:rsidRDefault="00C855E9" w:rsidP="00CC7DDA">
      <w:pPr>
        <w:jc w:val="both"/>
        <w:rPr>
          <w:b/>
          <w:sz w:val="28"/>
          <w:szCs w:val="28"/>
          <w:lang w:eastAsia="ru-RU"/>
        </w:rPr>
      </w:pPr>
    </w:p>
    <w:p w:rsidR="00C465A1" w:rsidRPr="00866D38" w:rsidRDefault="00CC7DDA" w:rsidP="00F04CC5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Присвоїти звання</w:t>
      </w:r>
      <w:r w:rsidR="00072673">
        <w:rPr>
          <w:sz w:val="28"/>
          <w:szCs w:val="28"/>
          <w:lang w:eastAsia="ru-RU"/>
        </w:rPr>
        <w:t xml:space="preserve"> «Почесний громадянин </w:t>
      </w:r>
      <w:r w:rsidR="00F04CC5">
        <w:rPr>
          <w:sz w:val="28"/>
          <w:szCs w:val="28"/>
          <w:lang w:eastAsia="ru-RU"/>
        </w:rPr>
        <w:t xml:space="preserve">селища Ворзель» </w:t>
      </w:r>
      <w:proofErr w:type="spellStart"/>
      <w:r w:rsidR="00F04CC5">
        <w:rPr>
          <w:sz w:val="28"/>
          <w:szCs w:val="28"/>
          <w:lang w:eastAsia="ru-RU"/>
        </w:rPr>
        <w:t>Білостоцькому</w:t>
      </w:r>
      <w:proofErr w:type="spellEnd"/>
      <w:r w:rsidR="00F04CC5">
        <w:rPr>
          <w:sz w:val="28"/>
          <w:szCs w:val="28"/>
          <w:lang w:eastAsia="ru-RU"/>
        </w:rPr>
        <w:t xml:space="preserve"> В’ячеславу Олексійовичу.</w:t>
      </w:r>
    </w:p>
    <w:p w:rsidR="00C855E9" w:rsidRDefault="00D25A20" w:rsidP="00C855E9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Управлінню</w:t>
      </w:r>
      <w:r w:rsidRPr="00B510DD">
        <w:rPr>
          <w:rFonts w:eastAsia="Calibri"/>
          <w:sz w:val="28"/>
          <w:szCs w:val="28"/>
          <w:lang w:eastAsia="en-US"/>
        </w:rPr>
        <w:t xml:space="preserve"> соціальної політики</w:t>
      </w:r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Бучанської</w:t>
      </w:r>
      <w:proofErr w:type="spellEnd"/>
      <w:r>
        <w:rPr>
          <w:sz w:val="28"/>
          <w:szCs w:val="28"/>
          <w:lang w:eastAsia="ru-RU"/>
        </w:rPr>
        <w:t xml:space="preserve">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</w:t>
      </w:r>
      <w:proofErr w:type="spellStart"/>
      <w:r>
        <w:rPr>
          <w:sz w:val="28"/>
          <w:szCs w:val="28"/>
          <w:lang w:eastAsia="ru-RU"/>
        </w:rPr>
        <w:t>Бучанської</w:t>
      </w:r>
      <w:proofErr w:type="spellEnd"/>
      <w:r>
        <w:rPr>
          <w:sz w:val="28"/>
          <w:szCs w:val="28"/>
          <w:lang w:eastAsia="ru-RU"/>
        </w:rPr>
        <w:t xml:space="preserve"> </w:t>
      </w:r>
      <w:r w:rsidR="00C855E9">
        <w:rPr>
          <w:sz w:val="28"/>
          <w:szCs w:val="28"/>
          <w:lang w:eastAsia="ru-RU"/>
        </w:rPr>
        <w:t xml:space="preserve">міської територіальної громади» по </w:t>
      </w:r>
      <w:r w:rsidR="00C855E9">
        <w:rPr>
          <w:sz w:val="28"/>
          <w:szCs w:val="28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CC7DDA" w:rsidRDefault="00CC7DDA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>.</w:t>
      </w:r>
    </w:p>
    <w:p w:rsidR="00C465A1" w:rsidRDefault="00C465A1" w:rsidP="00CC7DDA">
      <w:pPr>
        <w:ind w:firstLine="360"/>
        <w:jc w:val="both"/>
        <w:rPr>
          <w:sz w:val="28"/>
          <w:szCs w:val="28"/>
          <w:lang w:eastAsia="ru-RU"/>
        </w:rPr>
      </w:pPr>
    </w:p>
    <w:p w:rsidR="00F04CC5" w:rsidRDefault="00F04CC5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CC7DDA" w:rsidRPr="00E35D9D" w:rsidRDefault="00CC7DDA" w:rsidP="00E35D9D">
      <w:pPr>
        <w:ind w:firstLine="36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Міський го</w:t>
      </w:r>
      <w:r w:rsidR="00051578">
        <w:rPr>
          <w:b/>
          <w:sz w:val="28"/>
          <w:szCs w:val="28"/>
          <w:lang w:eastAsia="ru-RU"/>
        </w:rPr>
        <w:t>лова</w:t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  <w:t>Анатолій ФЕДОРУК</w:t>
      </w:r>
    </w:p>
    <w:sectPr w:rsidR="00CC7DDA" w:rsidRPr="00E35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6C0268CB"/>
    <w:multiLevelType w:val="hybridMultilevel"/>
    <w:tmpl w:val="0BE83EC4"/>
    <w:lvl w:ilvl="0" w:tplc="6A00E718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A"/>
    <w:rsid w:val="000268B7"/>
    <w:rsid w:val="00051578"/>
    <w:rsid w:val="00064521"/>
    <w:rsid w:val="00072673"/>
    <w:rsid w:val="002731A1"/>
    <w:rsid w:val="00286C26"/>
    <w:rsid w:val="002B3AAF"/>
    <w:rsid w:val="00340BC1"/>
    <w:rsid w:val="004053E8"/>
    <w:rsid w:val="00425806"/>
    <w:rsid w:val="00514B37"/>
    <w:rsid w:val="00576790"/>
    <w:rsid w:val="00661407"/>
    <w:rsid w:val="0066424B"/>
    <w:rsid w:val="006C4F21"/>
    <w:rsid w:val="00725B5C"/>
    <w:rsid w:val="007653C1"/>
    <w:rsid w:val="00866D38"/>
    <w:rsid w:val="008C0026"/>
    <w:rsid w:val="008D6125"/>
    <w:rsid w:val="009D3B28"/>
    <w:rsid w:val="00AA017A"/>
    <w:rsid w:val="00B510DD"/>
    <w:rsid w:val="00BF7BB8"/>
    <w:rsid w:val="00C465A1"/>
    <w:rsid w:val="00C81FFA"/>
    <w:rsid w:val="00C855E9"/>
    <w:rsid w:val="00CC7DDA"/>
    <w:rsid w:val="00D25A20"/>
    <w:rsid w:val="00E105ED"/>
    <w:rsid w:val="00E1327A"/>
    <w:rsid w:val="00E35D9D"/>
    <w:rsid w:val="00EF487C"/>
    <w:rsid w:val="00F0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C7873-7337-4B06-8379-2295FA4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CC7DDA"/>
    <w:pPr>
      <w:keepNext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C7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DD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7DDA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">
    <w:name w:val="Основний текст (2)"/>
    <w:basedOn w:val="a0"/>
    <w:rsid w:val="00B5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RePack by Diakov</cp:lastModifiedBy>
  <cp:revision>2</cp:revision>
  <cp:lastPrinted>2021-09-02T06:02:00Z</cp:lastPrinted>
  <dcterms:created xsi:type="dcterms:W3CDTF">2021-09-13T13:07:00Z</dcterms:created>
  <dcterms:modified xsi:type="dcterms:W3CDTF">2021-09-13T13:07:00Z</dcterms:modified>
</cp:coreProperties>
</file>